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AD3" w:rsidRDefault="000B3E47" w:rsidP="00335AD3">
      <w:pPr>
        <w:ind w:firstLine="540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335AD3">
        <w:rPr>
          <w:sz w:val="28"/>
          <w:szCs w:val="28"/>
        </w:rPr>
        <w:t xml:space="preserve"> </w:t>
      </w:r>
      <w:r>
        <w:rPr>
          <w:sz w:val="28"/>
          <w:szCs w:val="28"/>
        </w:rPr>
        <w:t>проект</w:t>
      </w:r>
    </w:p>
    <w:p w:rsidR="00335AD3" w:rsidRPr="006D35B8" w:rsidRDefault="00335AD3" w:rsidP="00335AD3"/>
    <w:p w:rsidR="004F5826" w:rsidRPr="004F5826" w:rsidRDefault="004F5826" w:rsidP="004F5826">
      <w:pPr>
        <w:spacing w:line="240" w:lineRule="exact"/>
        <w:ind w:left="2832"/>
      </w:pPr>
      <w:r w:rsidRPr="004F5826">
        <w:rPr>
          <w:b/>
          <w:sz w:val="28"/>
          <w:szCs w:val="28"/>
        </w:rPr>
        <w:t xml:space="preserve">      Российская Федерация</w:t>
      </w:r>
    </w:p>
    <w:p w:rsidR="004F5826" w:rsidRPr="004F5826" w:rsidRDefault="004F5826" w:rsidP="004F5826">
      <w:pPr>
        <w:spacing w:line="240" w:lineRule="exact"/>
        <w:jc w:val="center"/>
        <w:rPr>
          <w:b/>
          <w:sz w:val="28"/>
          <w:szCs w:val="28"/>
        </w:rPr>
      </w:pPr>
      <w:r w:rsidRPr="004F5826">
        <w:rPr>
          <w:b/>
          <w:sz w:val="28"/>
          <w:szCs w:val="28"/>
        </w:rPr>
        <w:t>Новгородская область</w:t>
      </w:r>
    </w:p>
    <w:p w:rsidR="004F5826" w:rsidRPr="004F5826" w:rsidRDefault="004F5826" w:rsidP="004F5826">
      <w:pPr>
        <w:spacing w:line="120" w:lineRule="exact"/>
        <w:jc w:val="center"/>
        <w:rPr>
          <w:b/>
          <w:sz w:val="28"/>
          <w:szCs w:val="28"/>
        </w:rPr>
      </w:pPr>
    </w:p>
    <w:p w:rsidR="004F5826" w:rsidRPr="004F5826" w:rsidRDefault="004F5826" w:rsidP="004F5826">
      <w:pPr>
        <w:jc w:val="center"/>
        <w:rPr>
          <w:b/>
          <w:sz w:val="28"/>
          <w:szCs w:val="28"/>
        </w:rPr>
      </w:pPr>
      <w:r w:rsidRPr="004F5826">
        <w:rPr>
          <w:b/>
          <w:sz w:val="28"/>
          <w:szCs w:val="28"/>
        </w:rPr>
        <w:t>ДУМА ЧУДОВСКОГО МУНИЦИПАЛЬНОГО РАЙОНА</w:t>
      </w:r>
    </w:p>
    <w:p w:rsidR="004F5826" w:rsidRPr="004F5826" w:rsidRDefault="004F5826" w:rsidP="004F5826">
      <w:pPr>
        <w:jc w:val="center"/>
        <w:rPr>
          <w:b/>
          <w:spacing w:val="100"/>
          <w:sz w:val="20"/>
          <w:szCs w:val="20"/>
        </w:rPr>
      </w:pPr>
    </w:p>
    <w:p w:rsidR="004F5826" w:rsidRPr="004F5826" w:rsidRDefault="004F5826" w:rsidP="004F5826">
      <w:pPr>
        <w:spacing w:after="240"/>
        <w:jc w:val="center"/>
        <w:rPr>
          <w:sz w:val="32"/>
          <w:szCs w:val="32"/>
        </w:rPr>
      </w:pPr>
      <w:r w:rsidRPr="004F5826">
        <w:rPr>
          <w:sz w:val="32"/>
          <w:szCs w:val="32"/>
        </w:rPr>
        <w:t>РЕШЕНИЕ</w:t>
      </w:r>
    </w:p>
    <w:p w:rsidR="004F5826" w:rsidRPr="004F5826" w:rsidRDefault="004F5826" w:rsidP="004F5826">
      <w:pPr>
        <w:jc w:val="both"/>
        <w:rPr>
          <w:sz w:val="28"/>
          <w:szCs w:val="28"/>
        </w:rPr>
      </w:pPr>
      <w:r w:rsidRPr="004F5826">
        <w:rPr>
          <w:sz w:val="28"/>
          <w:szCs w:val="28"/>
        </w:rPr>
        <w:t xml:space="preserve">от </w:t>
      </w:r>
    </w:p>
    <w:p w:rsidR="004F5826" w:rsidRPr="004F5826" w:rsidRDefault="004F5826" w:rsidP="004F5826">
      <w:pPr>
        <w:jc w:val="both"/>
        <w:rPr>
          <w:sz w:val="28"/>
          <w:szCs w:val="28"/>
        </w:rPr>
      </w:pPr>
      <w:r w:rsidRPr="004F5826">
        <w:rPr>
          <w:sz w:val="28"/>
          <w:szCs w:val="28"/>
        </w:rPr>
        <w:t>г.Чудово</w:t>
      </w:r>
    </w:p>
    <w:p w:rsidR="004F5826" w:rsidRPr="004F5826" w:rsidRDefault="004F5826" w:rsidP="004F5826">
      <w:pPr>
        <w:spacing w:line="240" w:lineRule="exact"/>
        <w:jc w:val="both"/>
        <w:rPr>
          <w:b/>
          <w:sz w:val="28"/>
          <w:szCs w:val="28"/>
        </w:rPr>
      </w:pPr>
    </w:p>
    <w:p w:rsidR="004F5826" w:rsidRPr="004F5826" w:rsidRDefault="004F5826" w:rsidP="004F5826">
      <w:pPr>
        <w:spacing w:line="240" w:lineRule="exact"/>
        <w:rPr>
          <w:b/>
          <w:sz w:val="28"/>
          <w:szCs w:val="28"/>
        </w:rPr>
      </w:pPr>
      <w:r w:rsidRPr="004F5826">
        <w:rPr>
          <w:b/>
          <w:sz w:val="28"/>
          <w:szCs w:val="28"/>
        </w:rPr>
        <w:t>О внесении изменений и</w:t>
      </w:r>
    </w:p>
    <w:p w:rsidR="004F5826" w:rsidRDefault="004F5826" w:rsidP="004F5826">
      <w:pPr>
        <w:spacing w:line="240" w:lineRule="exact"/>
        <w:rPr>
          <w:b/>
          <w:sz w:val="28"/>
          <w:szCs w:val="28"/>
        </w:rPr>
      </w:pPr>
      <w:r w:rsidRPr="004F5826">
        <w:rPr>
          <w:b/>
          <w:sz w:val="28"/>
          <w:szCs w:val="28"/>
        </w:rPr>
        <w:t xml:space="preserve">дополнений в Устав </w:t>
      </w:r>
      <w:proofErr w:type="spellStart"/>
      <w:r w:rsidRPr="004F5826">
        <w:rPr>
          <w:b/>
          <w:sz w:val="28"/>
          <w:szCs w:val="28"/>
        </w:rPr>
        <w:t>Чудов</w:t>
      </w:r>
      <w:proofErr w:type="spellEnd"/>
      <w:r>
        <w:rPr>
          <w:b/>
          <w:sz w:val="28"/>
          <w:szCs w:val="28"/>
        </w:rPr>
        <w:t>-</w:t>
      </w:r>
    </w:p>
    <w:p w:rsidR="004F5826" w:rsidRPr="004F5826" w:rsidRDefault="004F5826" w:rsidP="004F5826">
      <w:pPr>
        <w:spacing w:line="240" w:lineRule="exact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с</w:t>
      </w:r>
      <w:r w:rsidRPr="004F5826">
        <w:rPr>
          <w:b/>
          <w:sz w:val="28"/>
          <w:szCs w:val="28"/>
        </w:rPr>
        <w:t>кого</w:t>
      </w:r>
      <w:proofErr w:type="spellEnd"/>
      <w:r w:rsidRPr="004F5826">
        <w:rPr>
          <w:b/>
          <w:sz w:val="28"/>
          <w:szCs w:val="28"/>
        </w:rPr>
        <w:t xml:space="preserve"> муниципального района</w:t>
      </w:r>
    </w:p>
    <w:p w:rsidR="004F5826" w:rsidRPr="004F5826" w:rsidRDefault="004F5826" w:rsidP="004F5826">
      <w:pPr>
        <w:ind w:firstLine="709"/>
        <w:jc w:val="both"/>
        <w:rPr>
          <w:sz w:val="28"/>
          <w:szCs w:val="28"/>
        </w:rPr>
      </w:pPr>
    </w:p>
    <w:p w:rsidR="004F5826" w:rsidRPr="004F5826" w:rsidRDefault="004F5826" w:rsidP="004F5826">
      <w:pPr>
        <w:ind w:firstLine="709"/>
        <w:jc w:val="both"/>
        <w:rPr>
          <w:sz w:val="28"/>
          <w:szCs w:val="28"/>
        </w:rPr>
      </w:pPr>
    </w:p>
    <w:p w:rsidR="004F5826" w:rsidRPr="004F5826" w:rsidRDefault="004F5826" w:rsidP="004F5826">
      <w:pPr>
        <w:ind w:firstLine="709"/>
        <w:jc w:val="both"/>
        <w:rPr>
          <w:sz w:val="28"/>
          <w:szCs w:val="28"/>
        </w:rPr>
      </w:pPr>
      <w:r w:rsidRPr="004F5826">
        <w:rPr>
          <w:sz w:val="28"/>
          <w:szCs w:val="28"/>
        </w:rPr>
        <w:t>В соответ</w:t>
      </w:r>
      <w:r w:rsidR="000B3E47">
        <w:rPr>
          <w:sz w:val="28"/>
          <w:szCs w:val="28"/>
        </w:rPr>
        <w:t xml:space="preserve">ствии с Федеральным законом от </w:t>
      </w:r>
      <w:r w:rsidRPr="004F5826">
        <w:rPr>
          <w:sz w:val="28"/>
          <w:szCs w:val="28"/>
        </w:rPr>
        <w:t xml:space="preserve">6 </w:t>
      </w:r>
      <w:r w:rsidR="000B3E47">
        <w:rPr>
          <w:sz w:val="28"/>
          <w:szCs w:val="28"/>
        </w:rPr>
        <w:t xml:space="preserve">октября 2003 года </w:t>
      </w:r>
      <w:r w:rsidRPr="004F5826">
        <w:rPr>
          <w:sz w:val="28"/>
          <w:szCs w:val="28"/>
        </w:rPr>
        <w:t>№ 131-ФЗ «Об общих принципах организации местного самоуправления в Российской Федерации», Уставом Чудовского муниципального района</w:t>
      </w:r>
    </w:p>
    <w:p w:rsidR="004F5826" w:rsidRPr="004F5826" w:rsidRDefault="004F5826" w:rsidP="004F5826">
      <w:pPr>
        <w:ind w:firstLine="709"/>
        <w:jc w:val="both"/>
        <w:rPr>
          <w:sz w:val="28"/>
          <w:szCs w:val="28"/>
        </w:rPr>
      </w:pPr>
      <w:r w:rsidRPr="004F5826">
        <w:rPr>
          <w:sz w:val="28"/>
          <w:szCs w:val="28"/>
        </w:rPr>
        <w:t>Дума Чудовского муниципального района</w:t>
      </w:r>
    </w:p>
    <w:p w:rsidR="004F5826" w:rsidRPr="004F5826" w:rsidRDefault="004F5826" w:rsidP="004F5826">
      <w:pPr>
        <w:jc w:val="both"/>
        <w:rPr>
          <w:b/>
          <w:sz w:val="28"/>
          <w:szCs w:val="28"/>
        </w:rPr>
      </w:pPr>
      <w:r w:rsidRPr="004F5826">
        <w:rPr>
          <w:b/>
          <w:sz w:val="28"/>
          <w:szCs w:val="28"/>
        </w:rPr>
        <w:t>РЕШИЛА:</w:t>
      </w:r>
    </w:p>
    <w:p w:rsidR="004F5826" w:rsidRPr="004F5826" w:rsidRDefault="004F5826" w:rsidP="004F5826">
      <w:pPr>
        <w:ind w:firstLine="709"/>
        <w:jc w:val="both"/>
        <w:rPr>
          <w:sz w:val="28"/>
          <w:szCs w:val="28"/>
        </w:rPr>
      </w:pPr>
    </w:p>
    <w:p w:rsidR="004F5826" w:rsidRPr="004F5826" w:rsidRDefault="004F5826" w:rsidP="004F5826">
      <w:pPr>
        <w:ind w:firstLine="709"/>
        <w:jc w:val="both"/>
        <w:rPr>
          <w:sz w:val="28"/>
          <w:szCs w:val="28"/>
        </w:rPr>
      </w:pPr>
      <w:r w:rsidRPr="004F5826">
        <w:rPr>
          <w:sz w:val="28"/>
          <w:szCs w:val="28"/>
        </w:rPr>
        <w:t>1. Внести в Устав Чудовского муниципального района следующие изменения и дополнения:</w:t>
      </w:r>
    </w:p>
    <w:p w:rsidR="004F5826" w:rsidRPr="004F5826" w:rsidRDefault="004F5826" w:rsidP="004F5826">
      <w:pPr>
        <w:ind w:firstLine="709"/>
        <w:jc w:val="both"/>
        <w:rPr>
          <w:rFonts w:eastAsia="Calibri"/>
          <w:sz w:val="28"/>
          <w:szCs w:val="28"/>
        </w:rPr>
      </w:pPr>
      <w:r w:rsidRPr="004F5826">
        <w:rPr>
          <w:sz w:val="28"/>
          <w:szCs w:val="28"/>
        </w:rPr>
        <w:t xml:space="preserve">1.1. </w:t>
      </w:r>
      <w:r w:rsidRPr="004F5826">
        <w:rPr>
          <w:rFonts w:eastAsia="Calibri"/>
          <w:sz w:val="28"/>
          <w:szCs w:val="28"/>
        </w:rPr>
        <w:t>дополнить</w:t>
      </w:r>
      <w:r w:rsidRPr="004F5826">
        <w:rPr>
          <w:sz w:val="28"/>
          <w:szCs w:val="28"/>
        </w:rPr>
        <w:t xml:space="preserve"> подпункт 8 пункта 1 статьи 5 </w:t>
      </w:r>
      <w:r w:rsidRPr="004F5826">
        <w:rPr>
          <w:rFonts w:eastAsia="Calibri"/>
          <w:sz w:val="28"/>
          <w:szCs w:val="28"/>
        </w:rPr>
        <w:t>после слова «прав» словами «коренных малочисленных народов и других»;</w:t>
      </w:r>
    </w:p>
    <w:p w:rsidR="004F5826" w:rsidRPr="004F5826" w:rsidRDefault="004F5826" w:rsidP="004F5826">
      <w:pPr>
        <w:ind w:firstLine="709"/>
        <w:jc w:val="both"/>
        <w:rPr>
          <w:rFonts w:eastAsia="Calibri"/>
          <w:sz w:val="28"/>
          <w:szCs w:val="28"/>
        </w:rPr>
      </w:pPr>
      <w:r w:rsidRPr="004F5826">
        <w:rPr>
          <w:rFonts w:eastAsia="Calibri"/>
          <w:sz w:val="28"/>
          <w:szCs w:val="28"/>
        </w:rPr>
        <w:t xml:space="preserve">1.2. заменить в пунктах 4, 5, 6 статьи 9 слова «О местном референдуме в Новгородской области» словами «О местном референдуме и опросе </w:t>
      </w:r>
      <w:r>
        <w:rPr>
          <w:rFonts w:eastAsia="Calibri"/>
          <w:sz w:val="28"/>
          <w:szCs w:val="28"/>
        </w:rPr>
        <w:t>граждан в Новгородской области»;</w:t>
      </w:r>
    </w:p>
    <w:p w:rsidR="004F5826" w:rsidRPr="004F5826" w:rsidRDefault="004F5826" w:rsidP="004F5826">
      <w:pPr>
        <w:ind w:firstLine="709"/>
        <w:jc w:val="both"/>
        <w:rPr>
          <w:rFonts w:eastAsia="Calibri"/>
          <w:sz w:val="28"/>
          <w:szCs w:val="28"/>
        </w:rPr>
      </w:pPr>
      <w:r w:rsidRPr="004F5826">
        <w:rPr>
          <w:rFonts w:eastAsia="Calibri"/>
          <w:sz w:val="28"/>
          <w:szCs w:val="28"/>
        </w:rPr>
        <w:t>1.3. изложить статью 11 в следующей редакции:</w:t>
      </w:r>
    </w:p>
    <w:p w:rsidR="004F5826" w:rsidRDefault="004F5826" w:rsidP="000B3E47">
      <w:pPr>
        <w:ind w:firstLine="709"/>
        <w:jc w:val="both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«</w:t>
      </w:r>
      <w:r w:rsidRPr="004F5826">
        <w:rPr>
          <w:rFonts w:eastAsia="Calibri"/>
          <w:b/>
          <w:bCs/>
          <w:sz w:val="28"/>
          <w:szCs w:val="28"/>
          <w:lang w:eastAsia="en-US"/>
        </w:rPr>
        <w:t>Статья 11. Голосование по отзыву депутата Думы Чудовского муниципального района, Главы Чудовского муниципального района, голосование по вопросам изменения границ Чудовского муниципального района, преобразования Ч</w:t>
      </w:r>
      <w:r>
        <w:rPr>
          <w:rFonts w:eastAsia="Calibri"/>
          <w:b/>
          <w:bCs/>
          <w:sz w:val="28"/>
          <w:szCs w:val="28"/>
          <w:lang w:eastAsia="en-US"/>
        </w:rPr>
        <w:t>удовского муниципального района</w:t>
      </w:r>
    </w:p>
    <w:p w:rsidR="004F5826" w:rsidRPr="004F5826" w:rsidRDefault="004F5826" w:rsidP="004F5826">
      <w:pPr>
        <w:ind w:firstLine="709"/>
        <w:jc w:val="both"/>
        <w:rPr>
          <w:rFonts w:eastAsia="Calibri"/>
          <w:sz w:val="28"/>
          <w:szCs w:val="28"/>
        </w:rPr>
      </w:pPr>
      <w:r w:rsidRPr="004F5826">
        <w:rPr>
          <w:rFonts w:eastAsia="Calibri"/>
          <w:sz w:val="28"/>
          <w:szCs w:val="28"/>
        </w:rPr>
        <w:t xml:space="preserve">1. </w:t>
      </w:r>
      <w:proofErr w:type="gramStart"/>
      <w:r w:rsidRPr="004F5826">
        <w:rPr>
          <w:rFonts w:eastAsia="Calibri"/>
          <w:sz w:val="28"/>
          <w:szCs w:val="28"/>
        </w:rPr>
        <w:t>Голосование по отзыву депутата Думы Чудовского муниципального района, Главы Чудовского муниципального района проводится по инициативе населения в порядке, установленном федеральным законом и принимаемым в соответствии с ним областным законом для проведения местного референдума, с учетом особенностей, предусмотренных Федеральным законом от 6 октября 2003 года № 131-ФЗ «Об общих принципах организации местного самоуправления в Российской Федерации».</w:t>
      </w:r>
      <w:proofErr w:type="gramEnd"/>
    </w:p>
    <w:p w:rsidR="004F5826" w:rsidRPr="004F5826" w:rsidRDefault="004F5826" w:rsidP="004F5826">
      <w:pPr>
        <w:ind w:firstLine="709"/>
        <w:jc w:val="both"/>
        <w:rPr>
          <w:rFonts w:eastAsia="Calibri"/>
          <w:sz w:val="28"/>
          <w:szCs w:val="28"/>
        </w:rPr>
      </w:pPr>
      <w:r w:rsidRPr="004F5826">
        <w:rPr>
          <w:rFonts w:eastAsia="Calibri"/>
          <w:sz w:val="28"/>
          <w:szCs w:val="28"/>
        </w:rPr>
        <w:t>2. Основаниями для отзыва депутата Думы Чудовского муниципального района, Главы Чудовского муниципального района могут служить только его конкретные противоправные решения или действия (бездействие) в случае их подтверждения в судебном порядке.</w:t>
      </w:r>
    </w:p>
    <w:p w:rsidR="004F5826" w:rsidRPr="004F5826" w:rsidRDefault="004F5826" w:rsidP="004F5826">
      <w:pPr>
        <w:ind w:firstLine="709"/>
        <w:jc w:val="both"/>
        <w:rPr>
          <w:rFonts w:eastAsia="Calibri"/>
          <w:sz w:val="28"/>
          <w:szCs w:val="28"/>
        </w:rPr>
      </w:pPr>
      <w:r w:rsidRPr="004F5826">
        <w:rPr>
          <w:rFonts w:eastAsia="Calibri"/>
          <w:sz w:val="28"/>
          <w:szCs w:val="28"/>
        </w:rPr>
        <w:lastRenderedPageBreak/>
        <w:t>3. Отзыв депутата Думы Чудовского муниципального района, Главы Чудовского муниципального района осуществляется посредством проведения голосования в порядке, установленном для проведения местного референдума. Обязательным условием проведения процедуры отзыва является предоставление депутату Думы Чудовского муниципального района, Главе Чудовского муниципального района времени и места для дачи избирателям объяснения по поводу обстоятельств, выдвигаемых в качестве оснований для его отзыва. Депутат Думы Чудовского муниципального района, Глава Чудовского муниципального района, в отношении которого инициируется отзыв, вправе участвовать во всех собраниях (заседаниях), проводимых при выдвижении инициативы отзыва или связанных с проведением голосования по отзыву.</w:t>
      </w:r>
      <w:r>
        <w:rPr>
          <w:rFonts w:eastAsia="Calibri"/>
          <w:sz w:val="28"/>
          <w:szCs w:val="28"/>
        </w:rPr>
        <w:t xml:space="preserve"> </w:t>
      </w:r>
      <w:r w:rsidRPr="004F5826">
        <w:rPr>
          <w:rFonts w:eastAsia="Calibri"/>
          <w:sz w:val="28"/>
          <w:szCs w:val="28"/>
        </w:rPr>
        <w:t>О времени и месте указанных собраний (заседаний) отзываемое лицо извещается организаторами не позднее, чем за три дня до их проведения.</w:t>
      </w:r>
      <w:r>
        <w:rPr>
          <w:rFonts w:eastAsia="Calibri"/>
          <w:sz w:val="28"/>
          <w:szCs w:val="28"/>
        </w:rPr>
        <w:t xml:space="preserve"> </w:t>
      </w:r>
      <w:r w:rsidRPr="004F5826">
        <w:rPr>
          <w:rFonts w:eastAsia="Calibri"/>
          <w:sz w:val="28"/>
          <w:szCs w:val="28"/>
        </w:rPr>
        <w:t>Решение о назначении голосования по отзыву депутата Думы Чудовского муниципального района, Главы Чудовского муниципального района принимается Думой Чудовского муниципального района в порядке и в сроки, предусмотренные областным законом о местном референдуме.</w:t>
      </w:r>
      <w:r>
        <w:rPr>
          <w:rFonts w:eastAsia="Calibri"/>
          <w:sz w:val="28"/>
          <w:szCs w:val="28"/>
        </w:rPr>
        <w:t xml:space="preserve"> </w:t>
      </w:r>
      <w:r w:rsidRPr="004F5826">
        <w:rPr>
          <w:rFonts w:eastAsia="Calibri"/>
          <w:sz w:val="28"/>
          <w:szCs w:val="28"/>
        </w:rPr>
        <w:t>Глава Чудовского муниципального района, депутат Думы Чудовского муниципального района считается отозванным, если за отзыв проголосовало не менее половины избирателей, зарегистрированных в Чудовском муниципальном районе.</w:t>
      </w:r>
    </w:p>
    <w:p w:rsidR="004F5826" w:rsidRPr="004F5826" w:rsidRDefault="004F5826" w:rsidP="004F5826">
      <w:pPr>
        <w:ind w:firstLine="709"/>
        <w:jc w:val="both"/>
        <w:rPr>
          <w:rFonts w:eastAsia="Calibri"/>
          <w:sz w:val="28"/>
          <w:szCs w:val="28"/>
        </w:rPr>
      </w:pPr>
      <w:r w:rsidRPr="004F5826">
        <w:rPr>
          <w:rFonts w:eastAsia="Calibri"/>
          <w:sz w:val="28"/>
          <w:szCs w:val="28"/>
        </w:rPr>
        <w:t xml:space="preserve">4. </w:t>
      </w:r>
      <w:proofErr w:type="gramStart"/>
      <w:r w:rsidRPr="004F5826">
        <w:rPr>
          <w:rFonts w:eastAsia="Calibri"/>
          <w:sz w:val="28"/>
          <w:szCs w:val="28"/>
        </w:rPr>
        <w:t xml:space="preserve">Голосование по вопросам изменения границ Чудовского муниципального района, преобразования Чудовского муниципального района назначается Думой Чудовского муниципального района и проводится в порядке, установленном федеральным законом и принимаемым в соответствии с ним областным законом для проведения местного референдума, с учетом особенностей, установленных Федеральным законом от 6 октября 2003 года </w:t>
      </w:r>
      <w:r>
        <w:rPr>
          <w:rFonts w:eastAsia="Calibri"/>
          <w:sz w:val="28"/>
          <w:szCs w:val="28"/>
        </w:rPr>
        <w:t xml:space="preserve">                     </w:t>
      </w:r>
      <w:r w:rsidRPr="004F5826">
        <w:rPr>
          <w:rFonts w:eastAsia="Calibri"/>
          <w:sz w:val="28"/>
          <w:szCs w:val="28"/>
        </w:rPr>
        <w:t>№ 131-ФЗ «Об общих принципах организации местного самоуправления в Российской Федерации».</w:t>
      </w:r>
      <w:proofErr w:type="gramEnd"/>
    </w:p>
    <w:p w:rsidR="004F5826" w:rsidRPr="004F5826" w:rsidRDefault="004F5826" w:rsidP="004F5826">
      <w:pPr>
        <w:ind w:firstLine="709"/>
        <w:jc w:val="both"/>
        <w:rPr>
          <w:rFonts w:eastAsia="Calibri"/>
          <w:sz w:val="28"/>
          <w:szCs w:val="28"/>
        </w:rPr>
      </w:pPr>
      <w:r w:rsidRPr="004F5826">
        <w:rPr>
          <w:rFonts w:eastAsia="Calibri"/>
          <w:sz w:val="28"/>
          <w:szCs w:val="28"/>
        </w:rPr>
        <w:t>5. Голосование по вопросам изменения границ Чудовского</w:t>
      </w:r>
      <w:r>
        <w:rPr>
          <w:rFonts w:eastAsia="Calibri"/>
          <w:sz w:val="28"/>
          <w:szCs w:val="28"/>
        </w:rPr>
        <w:t xml:space="preserve"> </w:t>
      </w:r>
      <w:r w:rsidRPr="004F5826">
        <w:rPr>
          <w:rFonts w:eastAsia="Calibri"/>
          <w:sz w:val="28"/>
          <w:szCs w:val="28"/>
        </w:rPr>
        <w:t xml:space="preserve">муниципального района, преобразования Чудовского муниципального района считается состоявшимся, если в нем приняло участие более половины жителей Чудовского муниципального района или части Чудовского муниципального района, обладающих избирательным правом. </w:t>
      </w:r>
      <w:proofErr w:type="gramStart"/>
      <w:r w:rsidRPr="004F5826">
        <w:rPr>
          <w:rFonts w:eastAsia="Calibri"/>
          <w:sz w:val="28"/>
          <w:szCs w:val="28"/>
        </w:rPr>
        <w:t>Согласие населения на изменение границ Чудовского муниципального района, преобразование Чудовского муниципального района считается полученным, если за указанные изменение, преобразование проголосовало более половины принявших участие в голосовании жителей Чудовского муниципального района или части Чудовского муниципального района.</w:t>
      </w:r>
      <w:proofErr w:type="gramEnd"/>
    </w:p>
    <w:p w:rsidR="000B3E47" w:rsidRDefault="004F5826" w:rsidP="004F5826">
      <w:pPr>
        <w:ind w:firstLine="709"/>
        <w:jc w:val="both"/>
        <w:rPr>
          <w:rFonts w:eastAsia="Calibri"/>
          <w:sz w:val="28"/>
          <w:szCs w:val="28"/>
        </w:rPr>
      </w:pPr>
      <w:r w:rsidRPr="004F5826">
        <w:rPr>
          <w:rFonts w:eastAsia="Calibri"/>
          <w:sz w:val="28"/>
          <w:szCs w:val="28"/>
        </w:rPr>
        <w:t>6. Итоги голосования по отзыву депутата Думы Чудовского муниципального района, Главы Чудовского муниципального района, итоги голосования по вопросам изменения границ Чудовского муниципального рай</w:t>
      </w:r>
      <w:r w:rsidR="000B3E47">
        <w:rPr>
          <w:rFonts w:eastAsia="Calibri"/>
          <w:sz w:val="28"/>
          <w:szCs w:val="28"/>
        </w:rPr>
        <w:t xml:space="preserve">она, преобразования Чудовского </w:t>
      </w:r>
      <w:r w:rsidRPr="004F5826">
        <w:rPr>
          <w:rFonts w:eastAsia="Calibri"/>
          <w:sz w:val="28"/>
          <w:szCs w:val="28"/>
        </w:rPr>
        <w:t>муниципального района и принятые решения подлежат официальному опубликованию (обнародованию)</w:t>
      </w:r>
      <w:proofErr w:type="gramStart"/>
      <w:r>
        <w:rPr>
          <w:rFonts w:eastAsia="Calibri"/>
          <w:sz w:val="28"/>
          <w:szCs w:val="28"/>
        </w:rPr>
        <w:t>.</w:t>
      </w:r>
      <w:proofErr w:type="gramEnd"/>
      <w:r>
        <w:rPr>
          <w:rFonts w:eastAsia="Calibri"/>
          <w:sz w:val="28"/>
          <w:szCs w:val="28"/>
        </w:rPr>
        <w:t>»;</w:t>
      </w:r>
      <w:bookmarkStart w:id="0" w:name="_GoBack"/>
      <w:bookmarkEnd w:id="0"/>
    </w:p>
    <w:p w:rsidR="004F5826" w:rsidRPr="004F5826" w:rsidRDefault="004F5826" w:rsidP="004F5826">
      <w:pPr>
        <w:ind w:firstLine="709"/>
        <w:jc w:val="both"/>
        <w:rPr>
          <w:rFonts w:eastAsia="Calibri"/>
          <w:sz w:val="28"/>
          <w:szCs w:val="28"/>
        </w:rPr>
      </w:pPr>
      <w:r w:rsidRPr="004F5826">
        <w:rPr>
          <w:rFonts w:eastAsia="Calibri"/>
          <w:sz w:val="28"/>
          <w:szCs w:val="28"/>
        </w:rPr>
        <w:lastRenderedPageBreak/>
        <w:t>1.4. в статье 12.1:</w:t>
      </w:r>
    </w:p>
    <w:p w:rsidR="004F5826" w:rsidRPr="004F5826" w:rsidRDefault="004F5826" w:rsidP="004F5826">
      <w:pPr>
        <w:ind w:firstLine="709"/>
        <w:jc w:val="both"/>
        <w:rPr>
          <w:rFonts w:eastAsia="Calibri"/>
          <w:sz w:val="28"/>
          <w:szCs w:val="28"/>
        </w:rPr>
      </w:pPr>
      <w:r w:rsidRPr="004F5826">
        <w:rPr>
          <w:rFonts w:eastAsia="Calibri"/>
          <w:sz w:val="28"/>
          <w:szCs w:val="28"/>
        </w:rPr>
        <w:t>изложить пункт 1 в следующей редакции:</w:t>
      </w:r>
    </w:p>
    <w:p w:rsidR="004F5826" w:rsidRPr="004F5826" w:rsidRDefault="004F5826" w:rsidP="004F5826">
      <w:pPr>
        <w:ind w:firstLine="709"/>
        <w:jc w:val="both"/>
        <w:rPr>
          <w:rFonts w:eastAsia="Calibri"/>
          <w:sz w:val="28"/>
          <w:szCs w:val="28"/>
        </w:rPr>
      </w:pPr>
      <w:r w:rsidRPr="004F5826">
        <w:rPr>
          <w:rFonts w:eastAsia="Calibri"/>
          <w:sz w:val="28"/>
          <w:szCs w:val="28"/>
        </w:rPr>
        <w:t>«1. Под территориальным общественным самоуправлением понимается самоорганизация граждан по месту их жительства на части территории поселений, входящих в состав Чудовского муниципального района, а также в расположенных на межселенной территории населенных пунктах (либо на части их территории) для самостоятельного и под свою ответственность осуществления собственных инициатив по вопросам местного значения</w:t>
      </w:r>
      <w:proofErr w:type="gramStart"/>
      <w:r>
        <w:rPr>
          <w:rFonts w:eastAsia="Calibri"/>
          <w:sz w:val="28"/>
          <w:szCs w:val="28"/>
        </w:rPr>
        <w:t>.»;</w:t>
      </w:r>
      <w:proofErr w:type="gramEnd"/>
    </w:p>
    <w:p w:rsidR="004F5826" w:rsidRPr="004F5826" w:rsidRDefault="004F5826" w:rsidP="004F5826">
      <w:pPr>
        <w:ind w:firstLine="709"/>
        <w:jc w:val="both"/>
        <w:rPr>
          <w:rFonts w:eastAsia="Calibri"/>
          <w:sz w:val="28"/>
          <w:szCs w:val="28"/>
        </w:rPr>
      </w:pPr>
      <w:r w:rsidRPr="004F5826">
        <w:rPr>
          <w:rFonts w:eastAsia="Calibri"/>
          <w:sz w:val="28"/>
          <w:szCs w:val="28"/>
        </w:rPr>
        <w:t>в пункте 2</w:t>
      </w:r>
      <w:r>
        <w:rPr>
          <w:rFonts w:eastAsia="Calibri"/>
          <w:sz w:val="28"/>
          <w:szCs w:val="28"/>
        </w:rPr>
        <w:t xml:space="preserve"> слова «в поселениях» исключить;</w:t>
      </w:r>
    </w:p>
    <w:p w:rsidR="004F5826" w:rsidRPr="004F5826" w:rsidRDefault="004F5826" w:rsidP="004F5826">
      <w:pPr>
        <w:ind w:firstLine="709"/>
        <w:jc w:val="both"/>
        <w:rPr>
          <w:rFonts w:eastAsia="Calibri"/>
          <w:sz w:val="28"/>
          <w:szCs w:val="28"/>
        </w:rPr>
      </w:pPr>
      <w:r w:rsidRPr="004F5826">
        <w:rPr>
          <w:rFonts w:eastAsia="Calibri"/>
          <w:sz w:val="28"/>
          <w:szCs w:val="28"/>
        </w:rPr>
        <w:t>1.5. в пункте 1 статьи 33:</w:t>
      </w:r>
    </w:p>
    <w:p w:rsidR="004F5826" w:rsidRPr="004F5826" w:rsidRDefault="004F5826" w:rsidP="004F5826">
      <w:pPr>
        <w:ind w:firstLine="709"/>
        <w:jc w:val="both"/>
        <w:rPr>
          <w:rFonts w:eastAsia="Calibri"/>
          <w:sz w:val="28"/>
          <w:szCs w:val="28"/>
        </w:rPr>
      </w:pPr>
      <w:r w:rsidRPr="004F5826">
        <w:rPr>
          <w:rFonts w:eastAsia="Calibri"/>
          <w:sz w:val="28"/>
          <w:szCs w:val="28"/>
        </w:rPr>
        <w:t>подпункт 5 исключить;</w:t>
      </w:r>
    </w:p>
    <w:p w:rsidR="004F5826" w:rsidRPr="004F5826" w:rsidRDefault="004F5826" w:rsidP="004F5826">
      <w:pPr>
        <w:ind w:firstLine="709"/>
        <w:jc w:val="both"/>
        <w:rPr>
          <w:rFonts w:eastAsia="Calibri"/>
          <w:sz w:val="28"/>
          <w:szCs w:val="28"/>
        </w:rPr>
      </w:pPr>
      <w:r w:rsidRPr="004F5826">
        <w:rPr>
          <w:rFonts w:eastAsia="Calibri"/>
          <w:sz w:val="28"/>
          <w:szCs w:val="28"/>
        </w:rPr>
        <w:t xml:space="preserve">заменить нумерацию подпунктов 6-9 </w:t>
      </w:r>
      <w:r>
        <w:rPr>
          <w:rFonts w:eastAsia="Calibri"/>
          <w:sz w:val="28"/>
          <w:szCs w:val="28"/>
        </w:rPr>
        <w:t>на 5-8 соответственно;</w:t>
      </w:r>
    </w:p>
    <w:p w:rsidR="004F5826" w:rsidRPr="004F5826" w:rsidRDefault="004F5826" w:rsidP="004F5826">
      <w:pPr>
        <w:ind w:firstLine="709"/>
        <w:jc w:val="both"/>
        <w:rPr>
          <w:rFonts w:eastAsia="Calibri"/>
          <w:sz w:val="28"/>
          <w:szCs w:val="28"/>
        </w:rPr>
      </w:pPr>
      <w:r w:rsidRPr="004F5826">
        <w:rPr>
          <w:rFonts w:eastAsia="Calibri"/>
          <w:sz w:val="28"/>
          <w:szCs w:val="28"/>
        </w:rPr>
        <w:t>1.6. в пункте 2 статьи 34:</w:t>
      </w:r>
    </w:p>
    <w:p w:rsidR="004F5826" w:rsidRPr="004F5826" w:rsidRDefault="004F5826" w:rsidP="004F5826">
      <w:pPr>
        <w:ind w:firstLine="709"/>
        <w:jc w:val="both"/>
        <w:rPr>
          <w:rFonts w:eastAsia="Calibri"/>
          <w:sz w:val="28"/>
          <w:szCs w:val="28"/>
        </w:rPr>
      </w:pPr>
      <w:r w:rsidRPr="004F5826">
        <w:rPr>
          <w:rFonts w:eastAsia="Calibri"/>
          <w:sz w:val="28"/>
          <w:szCs w:val="28"/>
        </w:rPr>
        <w:t>исключить в абзаце третьем слова «проектов планов и программ социально - экономического развития Чудовского муниципального района</w:t>
      </w:r>
      <w:proofErr w:type="gramStart"/>
      <w:r w:rsidRPr="004F5826">
        <w:rPr>
          <w:rFonts w:eastAsia="Calibri"/>
          <w:sz w:val="28"/>
          <w:szCs w:val="28"/>
        </w:rPr>
        <w:t>,»</w:t>
      </w:r>
      <w:proofErr w:type="gramEnd"/>
      <w:r w:rsidRPr="004F5826">
        <w:rPr>
          <w:rFonts w:eastAsia="Calibri"/>
          <w:sz w:val="28"/>
          <w:szCs w:val="28"/>
        </w:rPr>
        <w:t>;</w:t>
      </w:r>
    </w:p>
    <w:p w:rsidR="004F5826" w:rsidRPr="004F5826" w:rsidRDefault="004F5826" w:rsidP="004F5826">
      <w:pPr>
        <w:ind w:firstLine="709"/>
        <w:jc w:val="both"/>
        <w:rPr>
          <w:rFonts w:eastAsia="Calibri"/>
          <w:sz w:val="28"/>
          <w:szCs w:val="28"/>
        </w:rPr>
      </w:pPr>
      <w:r w:rsidRPr="004F5826">
        <w:rPr>
          <w:rFonts w:eastAsia="Calibri"/>
          <w:sz w:val="28"/>
          <w:szCs w:val="28"/>
        </w:rPr>
        <w:t>исключить в абзаце восьмом слово «программ</w:t>
      </w:r>
      <w:proofErr w:type="gramStart"/>
      <w:r w:rsidRPr="004F5826">
        <w:rPr>
          <w:rFonts w:eastAsia="Calibri"/>
          <w:sz w:val="28"/>
          <w:szCs w:val="28"/>
        </w:rPr>
        <w:t>,»</w:t>
      </w:r>
      <w:proofErr w:type="gramEnd"/>
      <w:r w:rsidRPr="004F5826">
        <w:rPr>
          <w:rFonts w:eastAsia="Calibri"/>
          <w:sz w:val="28"/>
          <w:szCs w:val="28"/>
        </w:rPr>
        <w:t>.</w:t>
      </w:r>
    </w:p>
    <w:p w:rsidR="004F5826" w:rsidRPr="004F5826" w:rsidRDefault="004F5826" w:rsidP="004F5826">
      <w:pPr>
        <w:ind w:firstLine="709"/>
        <w:jc w:val="both"/>
        <w:rPr>
          <w:sz w:val="28"/>
          <w:szCs w:val="28"/>
        </w:rPr>
      </w:pPr>
      <w:r w:rsidRPr="004F5826">
        <w:rPr>
          <w:sz w:val="28"/>
          <w:szCs w:val="28"/>
        </w:rPr>
        <w:t>2. Представить изменения и дополнения в Устав Чудовского муниципального района на государственную регистрацию в Управление Министерства юстиции Российской Федерации по Новгородской области.</w:t>
      </w:r>
    </w:p>
    <w:p w:rsidR="004F5826" w:rsidRPr="004F5826" w:rsidRDefault="004F5826" w:rsidP="004F5826">
      <w:pPr>
        <w:ind w:firstLine="709"/>
        <w:jc w:val="both"/>
        <w:rPr>
          <w:sz w:val="28"/>
          <w:szCs w:val="28"/>
        </w:rPr>
      </w:pPr>
      <w:r w:rsidRPr="004F5826">
        <w:rPr>
          <w:sz w:val="28"/>
          <w:szCs w:val="28"/>
        </w:rPr>
        <w:t>3. Изменения и дополнения в Устав Чудовского муниципального района вступают в силу после их государственной регистрации и опубликования в бюллетене «Чудовский вестник».</w:t>
      </w:r>
    </w:p>
    <w:p w:rsidR="004F5826" w:rsidRPr="004F5826" w:rsidRDefault="004F5826" w:rsidP="004F5826">
      <w:pPr>
        <w:ind w:firstLine="709"/>
        <w:jc w:val="both"/>
        <w:rPr>
          <w:rFonts w:eastAsia="Calibri"/>
          <w:sz w:val="28"/>
          <w:szCs w:val="28"/>
        </w:rPr>
      </w:pPr>
      <w:r w:rsidRPr="004F5826">
        <w:rPr>
          <w:sz w:val="28"/>
          <w:szCs w:val="28"/>
        </w:rPr>
        <w:t>4. Опубликовать решение в бюллетене «Чудовский вестник» и разместить на официальном сайте Администрации Чудовского муниципального района.</w:t>
      </w:r>
    </w:p>
    <w:p w:rsidR="000B3E47" w:rsidRDefault="000B3E47" w:rsidP="000B3E47">
      <w:pPr>
        <w:spacing w:line="240" w:lineRule="exact"/>
        <w:jc w:val="both"/>
        <w:rPr>
          <w:b/>
          <w:bCs/>
          <w:sz w:val="28"/>
        </w:rPr>
      </w:pPr>
    </w:p>
    <w:p w:rsidR="000B3E47" w:rsidRPr="000B3E47" w:rsidRDefault="000B3E47" w:rsidP="000B3E47">
      <w:pPr>
        <w:spacing w:line="240" w:lineRule="exact"/>
        <w:jc w:val="both"/>
        <w:rPr>
          <w:b/>
          <w:bCs/>
          <w:sz w:val="28"/>
        </w:rPr>
      </w:pPr>
    </w:p>
    <w:p w:rsidR="000B3E47" w:rsidRDefault="000B3E47" w:rsidP="000B3E47">
      <w:pPr>
        <w:jc w:val="both"/>
        <w:rPr>
          <w:rFonts w:eastAsiaTheme="minorHAnsi"/>
          <w:sz w:val="28"/>
          <w:szCs w:val="28"/>
        </w:rPr>
      </w:pPr>
      <w:r w:rsidRPr="000B3E47">
        <w:rPr>
          <w:rFonts w:eastAsiaTheme="minorHAnsi"/>
          <w:sz w:val="28"/>
          <w:szCs w:val="28"/>
        </w:rPr>
        <w:t>проект подготовил и завизировал:</w:t>
      </w:r>
    </w:p>
    <w:p w:rsidR="000B3E47" w:rsidRPr="000B3E47" w:rsidRDefault="000B3E47" w:rsidP="000B3E47">
      <w:pPr>
        <w:jc w:val="both"/>
        <w:rPr>
          <w:rFonts w:eastAsiaTheme="minorHAnsi"/>
          <w:sz w:val="28"/>
          <w:szCs w:val="28"/>
        </w:rPr>
      </w:pPr>
      <w:r w:rsidRPr="000B3E47">
        <w:rPr>
          <w:rFonts w:eastAsiaTheme="minorHAnsi"/>
          <w:sz w:val="28"/>
          <w:szCs w:val="28"/>
        </w:rPr>
        <w:t>заведующая юридическим отделом</w:t>
      </w:r>
      <w:r w:rsidRPr="000B3E47">
        <w:rPr>
          <w:rFonts w:eastAsiaTheme="minorHAnsi"/>
          <w:sz w:val="28"/>
          <w:szCs w:val="28"/>
        </w:rPr>
        <w:tab/>
      </w:r>
      <w:r>
        <w:rPr>
          <w:rFonts w:eastAsiaTheme="minorHAnsi"/>
          <w:sz w:val="28"/>
          <w:szCs w:val="28"/>
        </w:rPr>
        <w:tab/>
      </w:r>
      <w:r w:rsidRPr="000B3E47">
        <w:rPr>
          <w:rFonts w:eastAsiaTheme="minorHAnsi"/>
          <w:sz w:val="28"/>
          <w:szCs w:val="28"/>
        </w:rPr>
        <w:tab/>
      </w:r>
      <w:r w:rsidRPr="000B3E47">
        <w:rPr>
          <w:rFonts w:eastAsiaTheme="minorHAnsi"/>
          <w:sz w:val="28"/>
          <w:szCs w:val="28"/>
        </w:rPr>
        <w:tab/>
      </w:r>
      <w:r w:rsidRPr="000B3E47">
        <w:rPr>
          <w:rFonts w:eastAsiaTheme="minorHAnsi"/>
          <w:sz w:val="28"/>
          <w:szCs w:val="28"/>
        </w:rPr>
        <w:tab/>
        <w:t xml:space="preserve">О.В. </w:t>
      </w:r>
      <w:proofErr w:type="spellStart"/>
      <w:r w:rsidRPr="000B3E47">
        <w:rPr>
          <w:rFonts w:eastAsiaTheme="minorHAnsi"/>
          <w:sz w:val="28"/>
          <w:szCs w:val="28"/>
        </w:rPr>
        <w:t>Шашкова</w:t>
      </w:r>
      <w:proofErr w:type="spellEnd"/>
    </w:p>
    <w:p w:rsidR="000B3E47" w:rsidRPr="000B3E47" w:rsidRDefault="000B3E47" w:rsidP="000B3E47">
      <w:pPr>
        <w:jc w:val="both"/>
        <w:rPr>
          <w:rFonts w:eastAsiaTheme="minorHAnsi"/>
          <w:sz w:val="28"/>
          <w:szCs w:val="28"/>
        </w:rPr>
      </w:pPr>
    </w:p>
    <w:p w:rsidR="000B3E47" w:rsidRPr="000B3E47" w:rsidRDefault="000B3E47" w:rsidP="000B3E47">
      <w:pPr>
        <w:jc w:val="both"/>
        <w:rPr>
          <w:rFonts w:eastAsiaTheme="minorHAnsi"/>
          <w:sz w:val="28"/>
          <w:szCs w:val="28"/>
        </w:rPr>
      </w:pPr>
      <w:r w:rsidRPr="000B3E47">
        <w:rPr>
          <w:rFonts w:eastAsiaTheme="minorHAnsi"/>
          <w:sz w:val="28"/>
          <w:szCs w:val="28"/>
        </w:rPr>
        <w:t>Согласовано:</w:t>
      </w:r>
    </w:p>
    <w:p w:rsidR="000B3E47" w:rsidRPr="000B3E47" w:rsidRDefault="000B3E47" w:rsidP="000B3E47">
      <w:pPr>
        <w:spacing w:line="240" w:lineRule="exact"/>
        <w:jc w:val="both"/>
        <w:rPr>
          <w:rFonts w:eastAsiaTheme="minorHAnsi"/>
          <w:sz w:val="28"/>
          <w:szCs w:val="28"/>
        </w:rPr>
      </w:pPr>
      <w:r w:rsidRPr="000B3E47">
        <w:rPr>
          <w:rFonts w:eastAsiaTheme="minorHAnsi"/>
          <w:sz w:val="28"/>
          <w:szCs w:val="28"/>
        </w:rPr>
        <w:t>управляющая Делами</w:t>
      </w:r>
    </w:p>
    <w:p w:rsidR="000B3E47" w:rsidRPr="000B3E47" w:rsidRDefault="000B3E47" w:rsidP="000B3E47">
      <w:pPr>
        <w:spacing w:line="240" w:lineRule="exact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а</w:t>
      </w:r>
      <w:r w:rsidRPr="000B3E47">
        <w:rPr>
          <w:rFonts w:eastAsiaTheme="minorHAnsi"/>
          <w:sz w:val="28"/>
          <w:szCs w:val="28"/>
        </w:rPr>
        <w:t>дминистрации муниципального района</w:t>
      </w:r>
      <w:r w:rsidRPr="000B3E47">
        <w:rPr>
          <w:rFonts w:eastAsiaTheme="minorHAnsi"/>
          <w:sz w:val="28"/>
          <w:szCs w:val="28"/>
        </w:rPr>
        <w:tab/>
      </w:r>
      <w:r w:rsidRPr="000B3E47">
        <w:rPr>
          <w:rFonts w:eastAsiaTheme="minorHAnsi"/>
          <w:sz w:val="28"/>
          <w:szCs w:val="28"/>
        </w:rPr>
        <w:tab/>
      </w:r>
      <w:r w:rsidRPr="000B3E47">
        <w:rPr>
          <w:rFonts w:eastAsiaTheme="minorHAnsi"/>
          <w:sz w:val="28"/>
          <w:szCs w:val="28"/>
        </w:rPr>
        <w:tab/>
      </w:r>
      <w:r>
        <w:rPr>
          <w:rFonts w:eastAsiaTheme="minorHAnsi"/>
          <w:sz w:val="28"/>
          <w:szCs w:val="28"/>
        </w:rPr>
        <w:tab/>
      </w:r>
      <w:r w:rsidRPr="000B3E47">
        <w:rPr>
          <w:rFonts w:eastAsiaTheme="minorHAnsi"/>
          <w:sz w:val="28"/>
          <w:szCs w:val="28"/>
        </w:rPr>
        <w:t>О.А. Сахарова</w:t>
      </w:r>
    </w:p>
    <w:p w:rsidR="000B3E47" w:rsidRDefault="000B3E47" w:rsidP="000B3E47">
      <w:pPr>
        <w:jc w:val="both"/>
        <w:rPr>
          <w:rFonts w:eastAsiaTheme="minorHAnsi"/>
          <w:sz w:val="28"/>
          <w:szCs w:val="28"/>
        </w:rPr>
      </w:pPr>
    </w:p>
    <w:p w:rsidR="000B3E47" w:rsidRPr="000B3E47" w:rsidRDefault="000B3E47" w:rsidP="000B3E47">
      <w:pPr>
        <w:jc w:val="both"/>
        <w:rPr>
          <w:rFonts w:eastAsiaTheme="minorHAnsi"/>
          <w:sz w:val="28"/>
          <w:szCs w:val="28"/>
        </w:rPr>
      </w:pPr>
      <w:r w:rsidRPr="000B3E47">
        <w:rPr>
          <w:rFonts w:eastAsiaTheme="minorHAnsi"/>
          <w:sz w:val="28"/>
          <w:szCs w:val="28"/>
        </w:rPr>
        <w:t>правовая и антикоррупционная экспертиза</w:t>
      </w:r>
    </w:p>
    <w:p w:rsidR="00335AD3" w:rsidRDefault="00335AD3" w:rsidP="00335AD3">
      <w:pPr>
        <w:jc w:val="center"/>
        <w:rPr>
          <w:b/>
          <w:sz w:val="28"/>
          <w:szCs w:val="28"/>
        </w:rPr>
      </w:pPr>
    </w:p>
    <w:p w:rsidR="006B691B" w:rsidRDefault="006B691B"/>
    <w:sectPr w:rsidR="006B691B" w:rsidSect="00DE75E0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05D0" w:rsidRDefault="00F205D0" w:rsidP="00DE75E0">
      <w:r>
        <w:separator/>
      </w:r>
    </w:p>
  </w:endnote>
  <w:endnote w:type="continuationSeparator" w:id="0">
    <w:p w:rsidR="00F205D0" w:rsidRDefault="00F205D0" w:rsidP="00DE7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05D0" w:rsidRDefault="00F205D0" w:rsidP="00DE75E0">
      <w:r>
        <w:separator/>
      </w:r>
    </w:p>
  </w:footnote>
  <w:footnote w:type="continuationSeparator" w:id="0">
    <w:p w:rsidR="00F205D0" w:rsidRDefault="00F205D0" w:rsidP="00DE7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3246768"/>
      <w:docPartObj>
        <w:docPartGallery w:val="Page Numbers (Top of Page)"/>
        <w:docPartUnique/>
      </w:docPartObj>
    </w:sdtPr>
    <w:sdtContent>
      <w:p w:rsidR="00DE75E0" w:rsidRDefault="00DE75E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DE75E0" w:rsidRDefault="00DE75E0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154F"/>
    <w:rsid w:val="0001154F"/>
    <w:rsid w:val="000B3E47"/>
    <w:rsid w:val="001F3B9D"/>
    <w:rsid w:val="00335AD3"/>
    <w:rsid w:val="00434D2F"/>
    <w:rsid w:val="004F5826"/>
    <w:rsid w:val="006B691B"/>
    <w:rsid w:val="00764BD1"/>
    <w:rsid w:val="00B92754"/>
    <w:rsid w:val="00C11F72"/>
    <w:rsid w:val="00C21125"/>
    <w:rsid w:val="00CC26FE"/>
    <w:rsid w:val="00DE75E0"/>
    <w:rsid w:val="00EA6FD9"/>
    <w:rsid w:val="00F205D0"/>
    <w:rsid w:val="00FE3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A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 Знак Знак Знак"/>
    <w:basedOn w:val="a"/>
    <w:rsid w:val="00335AD3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B9275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275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DE75E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E75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DE75E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E75E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A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 Знак Знак Знак"/>
    <w:basedOn w:val="a"/>
    <w:rsid w:val="00335AD3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B9275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275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DE75E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E75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DE75E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E75E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06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923</Words>
  <Characters>5267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В. Королева</dc:creator>
  <cp:lastModifiedBy>Екатерина В. Королева</cp:lastModifiedBy>
  <cp:revision>7</cp:revision>
  <cp:lastPrinted>2019-02-21T13:59:00Z</cp:lastPrinted>
  <dcterms:created xsi:type="dcterms:W3CDTF">2019-02-21T12:36:00Z</dcterms:created>
  <dcterms:modified xsi:type="dcterms:W3CDTF">2019-02-21T14:06:00Z</dcterms:modified>
</cp:coreProperties>
</file>